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CF1BAD" w:rsidRPr="00C307D2" w14:paraId="2A107099" w14:textId="77777777" w:rsidTr="00134010">
        <w:tc>
          <w:tcPr>
            <w:tcW w:w="13948" w:type="dxa"/>
          </w:tcPr>
          <w:p w14:paraId="3C47D057" w14:textId="77777777" w:rsidR="00CF1BAD" w:rsidRPr="00C307D2" w:rsidRDefault="00CF1BAD" w:rsidP="00134010">
            <w:pPr>
              <w:jc w:val="center"/>
              <w:rPr>
                <w:b/>
                <w:bCs/>
              </w:rPr>
            </w:pPr>
            <w:r w:rsidRPr="00C307D2">
              <w:rPr>
                <w:b/>
                <w:bCs/>
              </w:rPr>
              <w:t xml:space="preserve">OKVIRNI KALENDAR PISANIH PROVJERA ZNANJA ZA </w:t>
            </w:r>
            <w:r>
              <w:rPr>
                <w:b/>
                <w:bCs/>
              </w:rPr>
              <w:t>1</w:t>
            </w:r>
            <w:r w:rsidRPr="00C307D2">
              <w:rPr>
                <w:b/>
                <w:bCs/>
              </w:rPr>
              <w:t>.POLUGODIŠTE ŠKOLSKE 2026/2027.</w:t>
            </w:r>
          </w:p>
        </w:tc>
      </w:tr>
    </w:tbl>
    <w:p w14:paraId="382DFA98" w14:textId="77777777" w:rsidR="00F12C0D" w:rsidRDefault="00F12C0D" w:rsidP="00CF1BAD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"/>
        <w:gridCol w:w="2205"/>
        <w:gridCol w:w="979"/>
        <w:gridCol w:w="856"/>
        <w:gridCol w:w="979"/>
        <w:gridCol w:w="854"/>
        <w:gridCol w:w="980"/>
        <w:gridCol w:w="855"/>
        <w:gridCol w:w="980"/>
        <w:gridCol w:w="855"/>
        <w:gridCol w:w="980"/>
        <w:gridCol w:w="856"/>
        <w:gridCol w:w="980"/>
        <w:gridCol w:w="856"/>
      </w:tblGrid>
      <w:tr w:rsidR="00CF1BAD" w:rsidRPr="00CF1BAD" w14:paraId="51FE9582" w14:textId="77777777" w:rsidTr="00134010">
        <w:tc>
          <w:tcPr>
            <w:tcW w:w="680" w:type="dxa"/>
          </w:tcPr>
          <w:p w14:paraId="58FBBBBD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09" w:type="dxa"/>
            <w:tcBorders>
              <w:right w:val="single" w:sz="24" w:space="0" w:color="auto"/>
            </w:tcBorders>
          </w:tcPr>
          <w:p w14:paraId="4C5E155B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39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06619C7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CF1BAD">
              <w:rPr>
                <w:b/>
                <w:bCs/>
                <w:sz w:val="18"/>
                <w:szCs w:val="18"/>
              </w:rPr>
              <w:t>I1</w:t>
            </w:r>
          </w:p>
        </w:tc>
        <w:tc>
          <w:tcPr>
            <w:tcW w:w="1837" w:type="dxa"/>
            <w:gridSpan w:val="2"/>
            <w:tcBorders>
              <w:top w:val="single" w:sz="2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7F7B956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CF1BAD">
              <w:rPr>
                <w:b/>
                <w:bCs/>
                <w:sz w:val="18"/>
                <w:szCs w:val="18"/>
              </w:rPr>
              <w:t>I2</w:t>
            </w:r>
          </w:p>
        </w:tc>
        <w:tc>
          <w:tcPr>
            <w:tcW w:w="1839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58E1478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CF1BAD">
              <w:rPr>
                <w:b/>
                <w:bCs/>
                <w:sz w:val="18"/>
                <w:szCs w:val="18"/>
              </w:rPr>
              <w:t>I3</w:t>
            </w:r>
          </w:p>
        </w:tc>
        <w:tc>
          <w:tcPr>
            <w:tcW w:w="1839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6B44617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CF1BAD">
              <w:rPr>
                <w:b/>
                <w:bCs/>
                <w:sz w:val="18"/>
                <w:szCs w:val="18"/>
              </w:rPr>
              <w:t>I4</w:t>
            </w:r>
          </w:p>
        </w:tc>
        <w:tc>
          <w:tcPr>
            <w:tcW w:w="1840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CF1BBFF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CF1BAD">
              <w:rPr>
                <w:b/>
                <w:bCs/>
                <w:sz w:val="18"/>
                <w:szCs w:val="18"/>
              </w:rPr>
              <w:t>I5</w:t>
            </w:r>
          </w:p>
        </w:tc>
        <w:tc>
          <w:tcPr>
            <w:tcW w:w="1840" w:type="dxa"/>
            <w:gridSpan w:val="2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50C5DEBB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CF1BAD">
              <w:rPr>
                <w:b/>
                <w:bCs/>
                <w:sz w:val="18"/>
                <w:szCs w:val="18"/>
              </w:rPr>
              <w:t>I6</w:t>
            </w:r>
          </w:p>
        </w:tc>
      </w:tr>
      <w:tr w:rsidR="00CF1BAD" w:rsidRPr="00CF1BAD" w14:paraId="6B22F230" w14:textId="77777777" w:rsidTr="00134010">
        <w:tc>
          <w:tcPr>
            <w:tcW w:w="680" w:type="dxa"/>
            <w:tcBorders>
              <w:bottom w:val="single" w:sz="4" w:space="0" w:color="auto"/>
            </w:tcBorders>
          </w:tcPr>
          <w:p w14:paraId="2EBA7372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09" w:type="dxa"/>
            <w:tcBorders>
              <w:bottom w:val="single" w:sz="4" w:space="0" w:color="auto"/>
              <w:right w:val="single" w:sz="24" w:space="0" w:color="auto"/>
            </w:tcBorders>
          </w:tcPr>
          <w:p w14:paraId="41EBA060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CF1BAD">
              <w:rPr>
                <w:b/>
                <w:bCs/>
                <w:sz w:val="18"/>
                <w:szCs w:val="18"/>
              </w:rPr>
              <w:t>Predmet</w:t>
            </w:r>
          </w:p>
        </w:tc>
        <w:tc>
          <w:tcPr>
            <w:tcW w:w="1839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774530D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i/>
                <w:iCs/>
                <w:sz w:val="18"/>
                <w:szCs w:val="18"/>
              </w:rPr>
            </w:pPr>
            <w:r w:rsidRPr="00CF1BAD">
              <w:rPr>
                <w:i/>
                <w:iCs/>
                <w:sz w:val="18"/>
                <w:szCs w:val="18"/>
              </w:rPr>
              <w:t>Pisana provjera znanja (kontrolni rad, test, pismena zadaća)</w:t>
            </w:r>
          </w:p>
        </w:tc>
        <w:tc>
          <w:tcPr>
            <w:tcW w:w="1837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4A2DAD7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i/>
                <w:iCs/>
                <w:sz w:val="18"/>
                <w:szCs w:val="18"/>
              </w:rPr>
            </w:pPr>
            <w:r w:rsidRPr="00CF1BAD">
              <w:rPr>
                <w:i/>
                <w:iCs/>
                <w:sz w:val="18"/>
                <w:szCs w:val="18"/>
              </w:rPr>
              <w:t>Pisana provjera znanja (kontrolni rad, test, pismena zadaća)</w:t>
            </w:r>
          </w:p>
        </w:tc>
        <w:tc>
          <w:tcPr>
            <w:tcW w:w="1839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6B217A9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i/>
                <w:iCs/>
                <w:sz w:val="18"/>
                <w:szCs w:val="18"/>
              </w:rPr>
            </w:pPr>
            <w:r w:rsidRPr="00CF1BAD">
              <w:rPr>
                <w:i/>
                <w:iCs/>
                <w:sz w:val="18"/>
                <w:szCs w:val="18"/>
              </w:rPr>
              <w:t>Pisana provjera znanja  (kontrolni rad, test, pismena zadaća)</w:t>
            </w:r>
          </w:p>
        </w:tc>
        <w:tc>
          <w:tcPr>
            <w:tcW w:w="1839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9429905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i/>
                <w:iCs/>
                <w:sz w:val="18"/>
                <w:szCs w:val="18"/>
              </w:rPr>
            </w:pPr>
            <w:r w:rsidRPr="00CF1BAD">
              <w:rPr>
                <w:i/>
                <w:iCs/>
                <w:sz w:val="18"/>
                <w:szCs w:val="18"/>
              </w:rPr>
              <w:t>Pisana provjera znanja  (kontrolni rad, test, pismena zadaća)</w:t>
            </w:r>
          </w:p>
        </w:tc>
        <w:tc>
          <w:tcPr>
            <w:tcW w:w="1840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AF51A80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i/>
                <w:iCs/>
                <w:sz w:val="18"/>
                <w:szCs w:val="18"/>
              </w:rPr>
            </w:pPr>
            <w:r w:rsidRPr="00CF1BAD">
              <w:rPr>
                <w:i/>
                <w:iCs/>
                <w:sz w:val="18"/>
                <w:szCs w:val="18"/>
              </w:rPr>
              <w:t>Pisana provjera znanja  (kontrolni rad, test, pismena zadaća)</w:t>
            </w:r>
          </w:p>
        </w:tc>
        <w:tc>
          <w:tcPr>
            <w:tcW w:w="1840" w:type="dxa"/>
            <w:gridSpan w:val="2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3806777E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i/>
                <w:iCs/>
                <w:sz w:val="18"/>
                <w:szCs w:val="18"/>
              </w:rPr>
            </w:pPr>
            <w:r w:rsidRPr="00CF1BAD">
              <w:rPr>
                <w:i/>
                <w:iCs/>
                <w:sz w:val="18"/>
                <w:szCs w:val="18"/>
              </w:rPr>
              <w:t>Pisana provjera znanja  (kontrolni rad, test, pismena zadaća)</w:t>
            </w:r>
          </w:p>
        </w:tc>
      </w:tr>
      <w:tr w:rsidR="00CF1BAD" w:rsidRPr="00CF1BAD" w14:paraId="5ACBEF54" w14:textId="77777777" w:rsidTr="00134010">
        <w:tc>
          <w:tcPr>
            <w:tcW w:w="680" w:type="dxa"/>
            <w:vMerge w:val="restart"/>
            <w:tcBorders>
              <w:left w:val="single" w:sz="4" w:space="0" w:color="auto"/>
            </w:tcBorders>
            <w:textDirection w:val="btLr"/>
          </w:tcPr>
          <w:p w14:paraId="36B21E57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 w:rsidRPr="00CF1BAD">
              <w:rPr>
                <w:b/>
                <w:bCs/>
                <w:sz w:val="24"/>
                <w:szCs w:val="24"/>
              </w:rPr>
              <w:t>I RAZREDI</w:t>
            </w:r>
          </w:p>
        </w:tc>
        <w:tc>
          <w:tcPr>
            <w:tcW w:w="2209" w:type="dxa"/>
            <w:tcBorders>
              <w:right w:val="single" w:sz="24" w:space="0" w:color="auto"/>
            </w:tcBorders>
          </w:tcPr>
          <w:p w14:paraId="6A42AFAB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CF1BAD">
              <w:rPr>
                <w:b/>
                <w:bCs/>
                <w:sz w:val="18"/>
                <w:szCs w:val="18"/>
              </w:rPr>
              <w:t>Bosanski jezik i književnost</w:t>
            </w:r>
          </w:p>
        </w:tc>
        <w:tc>
          <w:tcPr>
            <w:tcW w:w="980" w:type="dxa"/>
            <w:tcBorders>
              <w:left w:val="single" w:sz="24" w:space="0" w:color="auto"/>
            </w:tcBorders>
          </w:tcPr>
          <w:p w14:paraId="1B5A1894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1.10.</w:t>
            </w:r>
          </w:p>
          <w:p w14:paraId="6A6D96FE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01.12.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09467514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left w:val="single" w:sz="24" w:space="0" w:color="auto"/>
              <w:right w:val="single" w:sz="4" w:space="0" w:color="auto"/>
            </w:tcBorders>
          </w:tcPr>
          <w:p w14:paraId="6F063BD5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 xml:space="preserve">9.10. </w:t>
            </w:r>
          </w:p>
          <w:p w14:paraId="5D3243BA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4.12.</w:t>
            </w:r>
          </w:p>
        </w:tc>
        <w:tc>
          <w:tcPr>
            <w:tcW w:w="857" w:type="dxa"/>
            <w:tcBorders>
              <w:left w:val="single" w:sz="4" w:space="0" w:color="auto"/>
              <w:right w:val="single" w:sz="24" w:space="0" w:color="auto"/>
            </w:tcBorders>
          </w:tcPr>
          <w:p w14:paraId="6C5D1F65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4B8A43F3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1.10.</w:t>
            </w:r>
          </w:p>
          <w:p w14:paraId="125DAE9A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2.12.</w:t>
            </w:r>
          </w:p>
        </w:tc>
        <w:tc>
          <w:tcPr>
            <w:tcW w:w="858" w:type="dxa"/>
            <w:tcBorders>
              <w:right w:val="single" w:sz="24" w:space="0" w:color="auto"/>
            </w:tcBorders>
          </w:tcPr>
          <w:p w14:paraId="2EFFFDF2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2DBE0901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 xml:space="preserve">06.10. </w:t>
            </w:r>
          </w:p>
          <w:p w14:paraId="6E6C27E7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01.12.</w:t>
            </w:r>
          </w:p>
        </w:tc>
        <w:tc>
          <w:tcPr>
            <w:tcW w:w="858" w:type="dxa"/>
            <w:tcBorders>
              <w:right w:val="single" w:sz="24" w:space="0" w:color="auto"/>
            </w:tcBorders>
          </w:tcPr>
          <w:p w14:paraId="4643C021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302E8B87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 xml:space="preserve">8.10. </w:t>
            </w:r>
          </w:p>
          <w:p w14:paraId="04AB9635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01.12.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45AE32C4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2" w:space="0" w:color="auto"/>
              <w:left w:val="single" w:sz="24" w:space="0" w:color="auto"/>
            </w:tcBorders>
          </w:tcPr>
          <w:p w14:paraId="46DE55EE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01.10.</w:t>
            </w:r>
          </w:p>
          <w:p w14:paraId="5A93654C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3.12.</w:t>
            </w:r>
          </w:p>
        </w:tc>
        <w:tc>
          <w:tcPr>
            <w:tcW w:w="859" w:type="dxa"/>
            <w:tcBorders>
              <w:top w:val="single" w:sz="2" w:space="0" w:color="auto"/>
              <w:right w:val="single" w:sz="24" w:space="0" w:color="auto"/>
            </w:tcBorders>
          </w:tcPr>
          <w:p w14:paraId="63A20CA5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CF1BAD" w:rsidRPr="00CF1BAD" w14:paraId="5B991D67" w14:textId="77777777" w:rsidTr="00134010">
        <w:tc>
          <w:tcPr>
            <w:tcW w:w="680" w:type="dxa"/>
            <w:vMerge/>
            <w:tcBorders>
              <w:left w:val="single" w:sz="4" w:space="0" w:color="auto"/>
            </w:tcBorders>
          </w:tcPr>
          <w:p w14:paraId="5CA95E1A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09" w:type="dxa"/>
            <w:tcBorders>
              <w:right w:val="single" w:sz="24" w:space="0" w:color="auto"/>
            </w:tcBorders>
          </w:tcPr>
          <w:p w14:paraId="688BFD8F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CF1BAD">
              <w:rPr>
                <w:b/>
                <w:bCs/>
                <w:sz w:val="18"/>
                <w:szCs w:val="18"/>
              </w:rPr>
              <w:t>Engleski jezik</w:t>
            </w:r>
          </w:p>
        </w:tc>
        <w:tc>
          <w:tcPr>
            <w:tcW w:w="980" w:type="dxa"/>
            <w:tcBorders>
              <w:left w:val="single" w:sz="24" w:space="0" w:color="auto"/>
            </w:tcBorders>
          </w:tcPr>
          <w:p w14:paraId="5D8B494A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09.11.</w:t>
            </w:r>
          </w:p>
          <w:p w14:paraId="43877CC4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7.12.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3FCA3FB9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left w:val="single" w:sz="24" w:space="0" w:color="auto"/>
              <w:right w:val="single" w:sz="4" w:space="0" w:color="auto"/>
            </w:tcBorders>
          </w:tcPr>
          <w:p w14:paraId="4CFB71D9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10.11.</w:t>
            </w:r>
          </w:p>
          <w:p w14:paraId="654B8346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8.12.</w:t>
            </w:r>
          </w:p>
        </w:tc>
        <w:tc>
          <w:tcPr>
            <w:tcW w:w="857" w:type="dxa"/>
            <w:tcBorders>
              <w:left w:val="single" w:sz="4" w:space="0" w:color="auto"/>
              <w:right w:val="single" w:sz="24" w:space="0" w:color="auto"/>
            </w:tcBorders>
          </w:tcPr>
          <w:p w14:paraId="1CF7EE6C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6E825E7A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09.11.</w:t>
            </w:r>
          </w:p>
          <w:p w14:paraId="1A6F65D5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7.12.</w:t>
            </w:r>
          </w:p>
        </w:tc>
        <w:tc>
          <w:tcPr>
            <w:tcW w:w="858" w:type="dxa"/>
            <w:tcBorders>
              <w:right w:val="single" w:sz="24" w:space="0" w:color="auto"/>
            </w:tcBorders>
          </w:tcPr>
          <w:p w14:paraId="3EA26B6E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780026A3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12.11.</w:t>
            </w:r>
          </w:p>
          <w:p w14:paraId="38D72696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10.12.</w:t>
            </w:r>
          </w:p>
        </w:tc>
        <w:tc>
          <w:tcPr>
            <w:tcW w:w="858" w:type="dxa"/>
            <w:tcBorders>
              <w:right w:val="single" w:sz="24" w:space="0" w:color="auto"/>
            </w:tcBorders>
          </w:tcPr>
          <w:p w14:paraId="30F02D92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09111528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20.10.   15.12.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6F654E36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1C764DAE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20.10.   15.12.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018EBA98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CF1BAD" w:rsidRPr="00CF1BAD" w14:paraId="724A1573" w14:textId="77777777" w:rsidTr="00134010">
        <w:tc>
          <w:tcPr>
            <w:tcW w:w="680" w:type="dxa"/>
            <w:vMerge/>
            <w:tcBorders>
              <w:left w:val="single" w:sz="4" w:space="0" w:color="auto"/>
            </w:tcBorders>
          </w:tcPr>
          <w:p w14:paraId="1C09DD80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09" w:type="dxa"/>
            <w:tcBorders>
              <w:right w:val="single" w:sz="24" w:space="0" w:color="auto"/>
            </w:tcBorders>
          </w:tcPr>
          <w:p w14:paraId="418337B7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CF1BAD">
              <w:rPr>
                <w:b/>
                <w:bCs/>
                <w:sz w:val="18"/>
                <w:szCs w:val="18"/>
              </w:rPr>
              <w:t>Matematika</w:t>
            </w:r>
          </w:p>
        </w:tc>
        <w:tc>
          <w:tcPr>
            <w:tcW w:w="980" w:type="dxa"/>
            <w:tcBorders>
              <w:left w:val="single" w:sz="24" w:space="0" w:color="auto"/>
            </w:tcBorders>
          </w:tcPr>
          <w:p w14:paraId="61FD3481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22.9.</w:t>
            </w:r>
          </w:p>
          <w:p w14:paraId="49D42E93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27.10.</w:t>
            </w:r>
          </w:p>
          <w:p w14:paraId="6C0BA4F3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24.11.</w:t>
            </w:r>
          </w:p>
          <w:p w14:paraId="15C3FF88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22.12.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1B2EC49F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left w:val="single" w:sz="24" w:space="0" w:color="auto"/>
              <w:right w:val="single" w:sz="4" w:space="0" w:color="auto"/>
            </w:tcBorders>
          </w:tcPr>
          <w:p w14:paraId="6C39D4C9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24.9.</w:t>
            </w:r>
          </w:p>
          <w:p w14:paraId="01A518BC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23.10.</w:t>
            </w:r>
          </w:p>
          <w:p w14:paraId="35B2A58F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17.12.</w:t>
            </w:r>
          </w:p>
          <w:p w14:paraId="218640CF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7" w:type="dxa"/>
            <w:tcBorders>
              <w:left w:val="single" w:sz="4" w:space="0" w:color="auto"/>
              <w:right w:val="single" w:sz="24" w:space="0" w:color="auto"/>
            </w:tcBorders>
          </w:tcPr>
          <w:p w14:paraId="36710CAF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2A0053FE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21.9.</w:t>
            </w:r>
          </w:p>
          <w:p w14:paraId="69A2F683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19.10.</w:t>
            </w:r>
          </w:p>
          <w:p w14:paraId="2BD7E51F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17.12.</w:t>
            </w:r>
          </w:p>
        </w:tc>
        <w:tc>
          <w:tcPr>
            <w:tcW w:w="858" w:type="dxa"/>
            <w:tcBorders>
              <w:right w:val="single" w:sz="24" w:space="0" w:color="auto"/>
            </w:tcBorders>
          </w:tcPr>
          <w:p w14:paraId="147D8E76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2FCF0130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21.9.</w:t>
            </w:r>
          </w:p>
          <w:p w14:paraId="336D4A62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26.10.</w:t>
            </w:r>
          </w:p>
          <w:p w14:paraId="02CB5112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23.11.</w:t>
            </w:r>
          </w:p>
          <w:p w14:paraId="4CF1CD3F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21.12.</w:t>
            </w:r>
          </w:p>
        </w:tc>
        <w:tc>
          <w:tcPr>
            <w:tcW w:w="858" w:type="dxa"/>
            <w:tcBorders>
              <w:right w:val="single" w:sz="24" w:space="0" w:color="auto"/>
            </w:tcBorders>
          </w:tcPr>
          <w:p w14:paraId="735BBC15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214B6C70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21.9.</w:t>
            </w:r>
          </w:p>
          <w:p w14:paraId="658BD36F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26.10.</w:t>
            </w:r>
          </w:p>
          <w:p w14:paraId="403B45DB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23.11.</w:t>
            </w:r>
          </w:p>
          <w:p w14:paraId="3CF3B80D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21.12.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6CE8AE3A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3570C94D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24.9.</w:t>
            </w:r>
          </w:p>
          <w:p w14:paraId="42E76DE8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23.10.</w:t>
            </w:r>
          </w:p>
          <w:p w14:paraId="43703C71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17.12.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43CB88C0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CF1BAD" w:rsidRPr="00CF1BAD" w14:paraId="49B922F1" w14:textId="77777777" w:rsidTr="00134010">
        <w:trPr>
          <w:trHeight w:val="713"/>
        </w:trPr>
        <w:tc>
          <w:tcPr>
            <w:tcW w:w="680" w:type="dxa"/>
            <w:vMerge/>
            <w:tcBorders>
              <w:left w:val="single" w:sz="4" w:space="0" w:color="auto"/>
            </w:tcBorders>
          </w:tcPr>
          <w:p w14:paraId="1F25C59B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09" w:type="dxa"/>
            <w:tcBorders>
              <w:right w:val="single" w:sz="24" w:space="0" w:color="auto"/>
            </w:tcBorders>
          </w:tcPr>
          <w:p w14:paraId="071A8349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CF1BAD">
              <w:rPr>
                <w:b/>
                <w:bCs/>
                <w:sz w:val="18"/>
                <w:szCs w:val="18"/>
              </w:rPr>
              <w:t>Fizika</w:t>
            </w:r>
          </w:p>
        </w:tc>
        <w:tc>
          <w:tcPr>
            <w:tcW w:w="980" w:type="dxa"/>
            <w:tcBorders>
              <w:left w:val="single" w:sz="24" w:space="0" w:color="auto"/>
            </w:tcBorders>
          </w:tcPr>
          <w:p w14:paraId="1F2B2EEF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 xml:space="preserve">9.10. </w:t>
            </w:r>
          </w:p>
          <w:p w14:paraId="56B44F21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4.12.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5E4C89B1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left w:val="single" w:sz="24" w:space="0" w:color="auto"/>
              <w:right w:val="single" w:sz="4" w:space="0" w:color="auto"/>
            </w:tcBorders>
          </w:tcPr>
          <w:p w14:paraId="394B29F0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6.10.</w:t>
            </w:r>
          </w:p>
          <w:p w14:paraId="13949F7A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01.12.</w:t>
            </w:r>
          </w:p>
        </w:tc>
        <w:tc>
          <w:tcPr>
            <w:tcW w:w="857" w:type="dxa"/>
            <w:tcBorders>
              <w:left w:val="single" w:sz="4" w:space="0" w:color="auto"/>
              <w:right w:val="single" w:sz="24" w:space="0" w:color="auto"/>
            </w:tcBorders>
          </w:tcPr>
          <w:p w14:paraId="47B6C324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49692248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8.10.</w:t>
            </w:r>
          </w:p>
          <w:p w14:paraId="6154F4B4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03.12.</w:t>
            </w:r>
          </w:p>
        </w:tc>
        <w:tc>
          <w:tcPr>
            <w:tcW w:w="858" w:type="dxa"/>
            <w:tcBorders>
              <w:right w:val="single" w:sz="24" w:space="0" w:color="auto"/>
            </w:tcBorders>
          </w:tcPr>
          <w:p w14:paraId="133C8159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133AF2A6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9.10.</w:t>
            </w:r>
          </w:p>
          <w:p w14:paraId="577B9070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4.12.</w:t>
            </w:r>
          </w:p>
        </w:tc>
        <w:tc>
          <w:tcPr>
            <w:tcW w:w="858" w:type="dxa"/>
            <w:tcBorders>
              <w:right w:val="single" w:sz="24" w:space="0" w:color="auto"/>
            </w:tcBorders>
          </w:tcPr>
          <w:p w14:paraId="3A60F320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345BF5AE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 xml:space="preserve">7.10. </w:t>
            </w:r>
          </w:p>
          <w:p w14:paraId="46ECF2FF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2.12.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0B32F1DD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3C755ADD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9.10.</w:t>
            </w:r>
          </w:p>
          <w:p w14:paraId="7D2BB73C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4.12.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112168AB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CF1BAD" w:rsidRPr="00CF1BAD" w14:paraId="3F5A0AA5" w14:textId="77777777" w:rsidTr="00134010">
        <w:tc>
          <w:tcPr>
            <w:tcW w:w="680" w:type="dxa"/>
            <w:vMerge/>
            <w:tcBorders>
              <w:left w:val="single" w:sz="4" w:space="0" w:color="auto"/>
            </w:tcBorders>
          </w:tcPr>
          <w:p w14:paraId="5E7E4194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09" w:type="dxa"/>
            <w:tcBorders>
              <w:right w:val="single" w:sz="24" w:space="0" w:color="auto"/>
            </w:tcBorders>
          </w:tcPr>
          <w:p w14:paraId="2CA6B64A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CF1BAD">
              <w:rPr>
                <w:b/>
                <w:bCs/>
                <w:sz w:val="18"/>
                <w:szCs w:val="18"/>
              </w:rPr>
              <w:t>Latinski jezik</w:t>
            </w:r>
          </w:p>
        </w:tc>
        <w:tc>
          <w:tcPr>
            <w:tcW w:w="980" w:type="dxa"/>
            <w:tcBorders>
              <w:left w:val="single" w:sz="24" w:space="0" w:color="auto"/>
            </w:tcBorders>
          </w:tcPr>
          <w:p w14:paraId="12AC0176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23.10.</w:t>
            </w:r>
          </w:p>
          <w:p w14:paraId="6BC0D7C4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11.12.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60227A7B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left w:val="single" w:sz="24" w:space="0" w:color="auto"/>
              <w:right w:val="single" w:sz="4" w:space="0" w:color="auto"/>
            </w:tcBorders>
          </w:tcPr>
          <w:p w14:paraId="25C19953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22.10.</w:t>
            </w:r>
          </w:p>
          <w:p w14:paraId="0F23DA6D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10.12.</w:t>
            </w:r>
          </w:p>
        </w:tc>
        <w:tc>
          <w:tcPr>
            <w:tcW w:w="857" w:type="dxa"/>
            <w:tcBorders>
              <w:left w:val="single" w:sz="4" w:space="0" w:color="auto"/>
              <w:right w:val="single" w:sz="24" w:space="0" w:color="auto"/>
            </w:tcBorders>
          </w:tcPr>
          <w:p w14:paraId="6D7F2FD5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435AECF9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20.10</w:t>
            </w:r>
          </w:p>
          <w:p w14:paraId="1241EA32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8.12.</w:t>
            </w:r>
          </w:p>
        </w:tc>
        <w:tc>
          <w:tcPr>
            <w:tcW w:w="858" w:type="dxa"/>
            <w:tcBorders>
              <w:right w:val="single" w:sz="24" w:space="0" w:color="auto"/>
            </w:tcBorders>
          </w:tcPr>
          <w:p w14:paraId="05C23C8F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.</w:t>
            </w: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0799FCDD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21.10.</w:t>
            </w:r>
          </w:p>
          <w:p w14:paraId="398665A1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09.12.</w:t>
            </w:r>
          </w:p>
        </w:tc>
        <w:tc>
          <w:tcPr>
            <w:tcW w:w="858" w:type="dxa"/>
            <w:tcBorders>
              <w:right w:val="single" w:sz="24" w:space="0" w:color="auto"/>
            </w:tcBorders>
          </w:tcPr>
          <w:p w14:paraId="73F5A5EE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31EB9080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21.10.</w:t>
            </w:r>
          </w:p>
          <w:p w14:paraId="35134DDA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09.12.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409E6562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17A43B7E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30.10.</w:t>
            </w:r>
          </w:p>
          <w:p w14:paraId="128B10EA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11.12.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7C14A710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CF1BAD" w:rsidRPr="00CF1BAD" w14:paraId="450EA49B" w14:textId="77777777" w:rsidTr="00134010">
        <w:tc>
          <w:tcPr>
            <w:tcW w:w="680" w:type="dxa"/>
            <w:vMerge/>
            <w:tcBorders>
              <w:left w:val="single" w:sz="4" w:space="0" w:color="auto"/>
            </w:tcBorders>
          </w:tcPr>
          <w:p w14:paraId="7C574344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09" w:type="dxa"/>
            <w:tcBorders>
              <w:right w:val="single" w:sz="24" w:space="0" w:color="auto"/>
            </w:tcBorders>
          </w:tcPr>
          <w:p w14:paraId="3ABC740D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CF1BAD">
              <w:rPr>
                <w:b/>
                <w:bCs/>
                <w:sz w:val="18"/>
                <w:szCs w:val="18"/>
              </w:rPr>
              <w:t>Hemija</w:t>
            </w:r>
          </w:p>
          <w:p w14:paraId="6ABCE35F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0" w:type="dxa"/>
            <w:tcBorders>
              <w:left w:val="single" w:sz="24" w:space="0" w:color="auto"/>
            </w:tcBorders>
          </w:tcPr>
          <w:p w14:paraId="6B6BACBE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10.11.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1CCEF12F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left w:val="single" w:sz="24" w:space="0" w:color="auto"/>
              <w:right w:val="single" w:sz="4" w:space="0" w:color="auto"/>
            </w:tcBorders>
          </w:tcPr>
          <w:p w14:paraId="4A074ACD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9.11.</w:t>
            </w:r>
          </w:p>
        </w:tc>
        <w:tc>
          <w:tcPr>
            <w:tcW w:w="857" w:type="dxa"/>
            <w:tcBorders>
              <w:left w:val="single" w:sz="4" w:space="0" w:color="auto"/>
              <w:right w:val="single" w:sz="24" w:space="0" w:color="auto"/>
            </w:tcBorders>
          </w:tcPr>
          <w:p w14:paraId="14CD7331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28C8D4AD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10.11.</w:t>
            </w:r>
          </w:p>
        </w:tc>
        <w:tc>
          <w:tcPr>
            <w:tcW w:w="858" w:type="dxa"/>
            <w:tcBorders>
              <w:right w:val="single" w:sz="24" w:space="0" w:color="auto"/>
            </w:tcBorders>
          </w:tcPr>
          <w:p w14:paraId="3B93BB54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2D864E1F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9.11.</w:t>
            </w:r>
          </w:p>
        </w:tc>
        <w:tc>
          <w:tcPr>
            <w:tcW w:w="858" w:type="dxa"/>
            <w:tcBorders>
              <w:right w:val="single" w:sz="24" w:space="0" w:color="auto"/>
            </w:tcBorders>
          </w:tcPr>
          <w:p w14:paraId="146FD57A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215D7779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12.11.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19BD21BE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07C44620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28.10. 23.12.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0FC2F3C6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CF1BAD" w:rsidRPr="00CF1BAD" w14:paraId="1A041A09" w14:textId="77777777" w:rsidTr="00134010">
        <w:tc>
          <w:tcPr>
            <w:tcW w:w="680" w:type="dxa"/>
            <w:vMerge/>
            <w:tcBorders>
              <w:left w:val="single" w:sz="4" w:space="0" w:color="auto"/>
            </w:tcBorders>
          </w:tcPr>
          <w:p w14:paraId="5DCDB88E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09" w:type="dxa"/>
            <w:tcBorders>
              <w:right w:val="single" w:sz="24" w:space="0" w:color="auto"/>
            </w:tcBorders>
          </w:tcPr>
          <w:p w14:paraId="382E0F28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CF1BAD">
              <w:rPr>
                <w:b/>
                <w:bCs/>
                <w:sz w:val="18"/>
                <w:szCs w:val="18"/>
              </w:rPr>
              <w:t>Anatomija i fiziologija čovjeka</w:t>
            </w:r>
          </w:p>
        </w:tc>
        <w:tc>
          <w:tcPr>
            <w:tcW w:w="980" w:type="dxa"/>
            <w:tcBorders>
              <w:left w:val="single" w:sz="24" w:space="0" w:color="auto"/>
            </w:tcBorders>
          </w:tcPr>
          <w:p w14:paraId="5A0836C4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13.10. 17.11.</w:t>
            </w:r>
          </w:p>
        </w:tc>
        <w:tc>
          <w:tcPr>
            <w:tcW w:w="859" w:type="dxa"/>
            <w:tcBorders>
              <w:bottom w:val="single" w:sz="2" w:space="0" w:color="auto"/>
              <w:right w:val="single" w:sz="24" w:space="0" w:color="auto"/>
            </w:tcBorders>
          </w:tcPr>
          <w:p w14:paraId="0829D0C0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73A1D88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13.10. 19.11.</w:t>
            </w:r>
          </w:p>
        </w:tc>
        <w:tc>
          <w:tcPr>
            <w:tcW w:w="857" w:type="dxa"/>
            <w:tcBorders>
              <w:left w:val="single" w:sz="4" w:space="0" w:color="auto"/>
              <w:bottom w:val="single" w:sz="2" w:space="0" w:color="auto"/>
              <w:right w:val="single" w:sz="24" w:space="0" w:color="auto"/>
            </w:tcBorders>
          </w:tcPr>
          <w:p w14:paraId="1B8BC4B3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5C05B5C8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13.10. 19.11.</w:t>
            </w:r>
          </w:p>
        </w:tc>
        <w:tc>
          <w:tcPr>
            <w:tcW w:w="858" w:type="dxa"/>
            <w:tcBorders>
              <w:right w:val="single" w:sz="24" w:space="0" w:color="auto"/>
            </w:tcBorders>
          </w:tcPr>
          <w:p w14:paraId="621BA0AE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58F02A0C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16.10. 20.11.</w:t>
            </w:r>
          </w:p>
        </w:tc>
        <w:tc>
          <w:tcPr>
            <w:tcW w:w="858" w:type="dxa"/>
            <w:tcBorders>
              <w:right w:val="single" w:sz="24" w:space="0" w:color="auto"/>
            </w:tcBorders>
          </w:tcPr>
          <w:p w14:paraId="1089EB59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161678C5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14.10. 18.11.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7723E352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36D4C51D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1B9ABAFC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CF1BAD" w:rsidRPr="00CF1BAD" w14:paraId="44EE21EE" w14:textId="77777777" w:rsidTr="00CF1BAD">
        <w:trPr>
          <w:trHeight w:val="795"/>
        </w:trPr>
        <w:tc>
          <w:tcPr>
            <w:tcW w:w="680" w:type="dxa"/>
            <w:vMerge/>
            <w:tcBorders>
              <w:left w:val="single" w:sz="4" w:space="0" w:color="auto"/>
            </w:tcBorders>
          </w:tcPr>
          <w:p w14:paraId="2A677F7F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09" w:type="dxa"/>
            <w:tcBorders>
              <w:right w:val="single" w:sz="24" w:space="0" w:color="auto"/>
            </w:tcBorders>
          </w:tcPr>
          <w:p w14:paraId="5F92F5C4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CF1BAD">
              <w:rPr>
                <w:b/>
                <w:bCs/>
                <w:sz w:val="18"/>
                <w:szCs w:val="18"/>
              </w:rPr>
              <w:t>Biologija</w:t>
            </w:r>
          </w:p>
          <w:p w14:paraId="23EB36BF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</w:p>
          <w:p w14:paraId="11A00F5D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0" w:type="dxa"/>
            <w:tcBorders>
              <w:left w:val="single" w:sz="24" w:space="0" w:color="auto"/>
            </w:tcBorders>
          </w:tcPr>
          <w:p w14:paraId="447A0B52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15.10.</w:t>
            </w:r>
          </w:p>
          <w:p w14:paraId="19112CE5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14.12.</w:t>
            </w:r>
          </w:p>
        </w:tc>
        <w:tc>
          <w:tcPr>
            <w:tcW w:w="859" w:type="dxa"/>
            <w:tcBorders>
              <w:top w:val="single" w:sz="2" w:space="0" w:color="auto"/>
              <w:right w:val="single" w:sz="24" w:space="0" w:color="auto"/>
            </w:tcBorders>
          </w:tcPr>
          <w:p w14:paraId="42F41A71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24" w:space="0" w:color="auto"/>
            </w:tcBorders>
          </w:tcPr>
          <w:p w14:paraId="29A7454E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16.10.</w:t>
            </w:r>
          </w:p>
          <w:p w14:paraId="111A9C87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15.12.</w:t>
            </w:r>
          </w:p>
        </w:tc>
        <w:tc>
          <w:tcPr>
            <w:tcW w:w="857" w:type="dxa"/>
            <w:tcBorders>
              <w:top w:val="single" w:sz="2" w:space="0" w:color="auto"/>
              <w:right w:val="single" w:sz="24" w:space="0" w:color="auto"/>
            </w:tcBorders>
          </w:tcPr>
          <w:p w14:paraId="44F39CB1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50CF0E3D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16.10.</w:t>
            </w:r>
          </w:p>
          <w:p w14:paraId="32620F21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15.12.</w:t>
            </w:r>
          </w:p>
        </w:tc>
        <w:tc>
          <w:tcPr>
            <w:tcW w:w="858" w:type="dxa"/>
            <w:tcBorders>
              <w:right w:val="single" w:sz="24" w:space="0" w:color="auto"/>
            </w:tcBorders>
          </w:tcPr>
          <w:p w14:paraId="76EB3E13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39B95DFB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23.10.</w:t>
            </w:r>
          </w:p>
          <w:p w14:paraId="1757426C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14.12.</w:t>
            </w:r>
          </w:p>
        </w:tc>
        <w:tc>
          <w:tcPr>
            <w:tcW w:w="858" w:type="dxa"/>
            <w:tcBorders>
              <w:right w:val="single" w:sz="24" w:space="0" w:color="auto"/>
            </w:tcBorders>
          </w:tcPr>
          <w:p w14:paraId="099BF3B7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3EE17C16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16.10.</w:t>
            </w:r>
          </w:p>
          <w:p w14:paraId="6B623234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14.12.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312CE968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2302FFA4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16.10.</w:t>
            </w:r>
          </w:p>
          <w:p w14:paraId="45160DA5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CF1BAD">
              <w:rPr>
                <w:sz w:val="18"/>
                <w:szCs w:val="18"/>
              </w:rPr>
              <w:t>10.12.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7A164F53" w14:textId="77777777" w:rsidR="00CF1BAD" w:rsidRPr="00CF1BAD" w:rsidRDefault="00CF1BAD" w:rsidP="00CF1B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</w:tbl>
    <w:p w14:paraId="0071F553" w14:textId="77777777" w:rsidR="00CF1BAD" w:rsidRDefault="00CF1BAD" w:rsidP="00CF1BAD"/>
    <w:sectPr w:rsidR="00CF1BAD" w:rsidSect="00CF1BAD">
      <w:pgSz w:w="16838" w:h="11906" w:orient="landscape"/>
      <w:pgMar w:top="709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BAD"/>
    <w:rsid w:val="00996AB9"/>
    <w:rsid w:val="00B30EA9"/>
    <w:rsid w:val="00CF1BAD"/>
    <w:rsid w:val="00F12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AF577"/>
  <w15:chartTrackingRefBased/>
  <w15:docId w15:val="{B164A2FE-7093-4F04-9BC9-C6F2887F4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BAD"/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1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1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BA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0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BA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0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BA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1B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BA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BA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BA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B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B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B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B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CF1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CF1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1BAD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CF1B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BAD"/>
    <w:pPr>
      <w:ind w:left="720"/>
      <w:contextualSpacing/>
    </w:pPr>
    <w:rPr>
      <w:kern w:val="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CF1BA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BA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0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BA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BAD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CF1BAD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kinfo2.kinfo2</dc:creator>
  <cp:keywords/>
  <dc:description/>
  <cp:lastModifiedBy>kinfo2.kinfo2</cp:lastModifiedBy>
  <cp:revision>1</cp:revision>
  <dcterms:created xsi:type="dcterms:W3CDTF">2026-09-22T08:11:00Z</dcterms:created>
  <dcterms:modified xsi:type="dcterms:W3CDTF">2026-09-22T08:15:00Z</dcterms:modified>
</cp:coreProperties>
</file>